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BB" w:rsidRDefault="00E225BB" w:rsidP="00E225BB">
      <w:pPr>
        <w:rPr>
          <w:b/>
          <w:bCs/>
        </w:rPr>
      </w:pPr>
      <w:r>
        <w:rPr>
          <w:b/>
          <w:bCs/>
        </w:rPr>
        <w:t>TECHINCAL BUYER</w:t>
      </w:r>
    </w:p>
    <w:p w:rsidR="00E225BB" w:rsidRDefault="00E225BB" w:rsidP="00E225BB">
      <w:pPr>
        <w:rPr>
          <w:b/>
          <w:bCs/>
        </w:rPr>
      </w:pPr>
    </w:p>
    <w:p w:rsidR="00E225BB" w:rsidRPr="00E225BB" w:rsidRDefault="00E225BB" w:rsidP="00E225BB">
      <w:r w:rsidRPr="00E225BB">
        <w:rPr>
          <w:b/>
          <w:bCs/>
        </w:rPr>
        <w:t>Funzioni e responsabilità:</w:t>
      </w:r>
    </w:p>
    <w:p w:rsidR="00E225BB" w:rsidRPr="00E225BB" w:rsidRDefault="00E225BB" w:rsidP="00E225BB">
      <w:r w:rsidRPr="00E225BB">
        <w:t>• Gestisce il processo di acquisto, garantendo il raggiungimento degli obiettivi di costo, qualità e consegna specificati</w:t>
      </w:r>
    </w:p>
    <w:p w:rsidR="00E225BB" w:rsidRPr="00E225BB" w:rsidRDefault="00E225BB" w:rsidP="00E225BB">
      <w:r w:rsidRPr="00E225BB">
        <w:t>• Fornisce assistenza tecnica/commerciale ai Commodity Buyers</w:t>
      </w:r>
    </w:p>
    <w:p w:rsidR="00E225BB" w:rsidRPr="00E225BB" w:rsidRDefault="00E225BB" w:rsidP="00E225BB">
      <w:r w:rsidRPr="00E225BB">
        <w:t>• Sviluppa e mantiene le relazioni con i fornitori;</w:t>
      </w:r>
    </w:p>
    <w:p w:rsidR="00E225BB" w:rsidRPr="00E225BB" w:rsidRDefault="00E225BB" w:rsidP="00E225BB">
      <w:r w:rsidRPr="00E225BB">
        <w:t>• Propone le iniziative strategiche necessarie per guidare i progetti di riduzione dei costi;</w:t>
      </w:r>
    </w:p>
    <w:p w:rsidR="00E225BB" w:rsidRPr="00E225BB" w:rsidRDefault="00E225BB" w:rsidP="00E225BB">
      <w:r w:rsidRPr="00E225BB">
        <w:t>• Partecipa attivamente alle performance </w:t>
      </w:r>
      <w:proofErr w:type="spellStart"/>
      <w:r w:rsidRPr="00E225BB">
        <w:t>reviews</w:t>
      </w:r>
      <w:proofErr w:type="spellEnd"/>
      <w:r w:rsidRPr="00E225BB">
        <w:t xml:space="preserve"> dei fornitori; </w:t>
      </w:r>
    </w:p>
    <w:p w:rsidR="00E225BB" w:rsidRPr="00E225BB" w:rsidRDefault="00E225BB" w:rsidP="00E225BB">
      <w:r w:rsidRPr="00E225BB">
        <w:t xml:space="preserve">• Garantisce la fornitura continua dei beni e dei materiali necessari e comunica eventuali problemi di fornitura che possono rappresentare un rischio o un impatto sulle </w:t>
      </w:r>
      <w:proofErr w:type="spellStart"/>
      <w:r w:rsidRPr="00E225BB">
        <w:t>operations</w:t>
      </w:r>
      <w:proofErr w:type="spellEnd"/>
      <w:r w:rsidRPr="00E225BB">
        <w:t>;</w:t>
      </w:r>
    </w:p>
    <w:p w:rsidR="00E225BB" w:rsidRPr="00E225BB" w:rsidRDefault="00E225BB" w:rsidP="00E225BB">
      <w:r w:rsidRPr="00E225BB">
        <w:t>• Monitora le tendenze del mercato e le strategie della concorrenza;</w:t>
      </w:r>
    </w:p>
    <w:p w:rsidR="00E225BB" w:rsidRPr="00E225BB" w:rsidRDefault="00E225BB" w:rsidP="00E225BB">
      <w:r w:rsidRPr="00E225BB">
        <w:t>• Ricerca e valuta aree di opportunità di fornitura e riduce i costi dove possibile;</w:t>
      </w:r>
    </w:p>
    <w:p w:rsidR="00E225BB" w:rsidRPr="00E225BB" w:rsidRDefault="00E225BB" w:rsidP="00E225BB">
      <w:r w:rsidRPr="00E225BB">
        <w:t>• Fornisce brief, aggiornamenti e report;</w:t>
      </w:r>
    </w:p>
    <w:p w:rsidR="00E225BB" w:rsidRPr="00E225BB" w:rsidRDefault="00E225BB" w:rsidP="00E225BB">
      <w:r w:rsidRPr="00E225BB">
        <w:t>• Sviluppa idee e strategie per migliorare l'efficienza operativa, aggiungere valore, aiutare le prestazioni aziendali e lavorare verso una strategia di miglioramento continuo; </w:t>
      </w:r>
    </w:p>
    <w:p w:rsidR="00E225BB" w:rsidRPr="00E225BB" w:rsidRDefault="00E225BB" w:rsidP="00E225BB">
      <w:r w:rsidRPr="00E225BB">
        <w:t>• Negozia contratti, migliora i prezzi e le condizioni commerciali con i fornitori e rivede le opportunità per realizzare risparmi aziendali utilizzando gli strumenti e i metodi delle migliori pratiche di negoziazione e approvvigionamento;</w:t>
      </w:r>
    </w:p>
    <w:p w:rsidR="00E225BB" w:rsidRPr="00E225BB" w:rsidRDefault="00E225BB" w:rsidP="00E225BB">
      <w:r w:rsidRPr="00E225BB">
        <w:t>• Garantisce che venga adottato un approccio professionale e coerente nelle relazioni con i fornitori;</w:t>
      </w:r>
    </w:p>
    <w:p w:rsidR="00E225BB" w:rsidRPr="00E225BB" w:rsidRDefault="00E225BB" w:rsidP="00E225BB">
      <w:r w:rsidRPr="00E225BB">
        <w:t>• Garantisce la conformità alle linee guida aziendali, alle politiche e procedure di acquisto durante le negoziazioni con i fornitori e la stesura dei relativi contratti;</w:t>
      </w:r>
    </w:p>
    <w:p w:rsidR="00E225BB" w:rsidRPr="00E225BB" w:rsidRDefault="00E225BB" w:rsidP="00E225BB">
      <w:r w:rsidRPr="00E225BB">
        <w:t>• Esplora fonti alternative di beni e materiali;</w:t>
      </w:r>
    </w:p>
    <w:p w:rsidR="00E225BB" w:rsidRPr="00E225BB" w:rsidRDefault="00E225BB" w:rsidP="00E225BB">
      <w:r w:rsidRPr="00E225BB">
        <w:t>• Valuta offerte e preventivi da potenziali fornitori;</w:t>
      </w:r>
    </w:p>
    <w:p w:rsidR="00E225BB" w:rsidRPr="00E225BB" w:rsidRDefault="00E225BB" w:rsidP="00E225BB">
      <w:r w:rsidRPr="00E225BB">
        <w:t>• Prepara gli ordini di acquisto in linea con le trattative finali con fornitori selezionati e in linea con obiettivi e requisiti organizzativi. </w:t>
      </w:r>
    </w:p>
    <w:p w:rsidR="00E225BB" w:rsidRPr="00E225BB" w:rsidRDefault="00E225BB" w:rsidP="00E225BB"/>
    <w:p w:rsidR="00E225BB" w:rsidRPr="00E225BB" w:rsidRDefault="00E225BB" w:rsidP="00E225BB">
      <w:proofErr w:type="spellStart"/>
      <w:r w:rsidRPr="00E225BB">
        <w:rPr>
          <w:b/>
          <w:bCs/>
        </w:rPr>
        <w:t>Education</w:t>
      </w:r>
      <w:proofErr w:type="spellEnd"/>
      <w:r w:rsidRPr="00E225BB">
        <w:rPr>
          <w:b/>
          <w:bCs/>
        </w:rPr>
        <w:t xml:space="preserve"> e esperienze lavorative:</w:t>
      </w:r>
    </w:p>
    <w:p w:rsidR="00E225BB" w:rsidRPr="00E225BB" w:rsidRDefault="00E225BB" w:rsidP="00E225BB"/>
    <w:p w:rsidR="00E225BB" w:rsidRPr="00E225BB" w:rsidRDefault="00E225BB" w:rsidP="00E225BB">
      <w:r w:rsidRPr="00E225BB">
        <w:t xml:space="preserve">- Laurea </w:t>
      </w:r>
      <w:r w:rsidR="005102C1">
        <w:t xml:space="preserve">scientifica </w:t>
      </w:r>
      <w:bookmarkStart w:id="0" w:name="_GoBack"/>
      <w:bookmarkEnd w:id="0"/>
      <w:r w:rsidRPr="00E225BB">
        <w:t>o diploma in discipline tecniche</w:t>
      </w:r>
    </w:p>
    <w:p w:rsidR="00E225BB" w:rsidRPr="00E225BB" w:rsidRDefault="00E225BB" w:rsidP="00E225BB">
      <w:r w:rsidRPr="00E225BB">
        <w:t>- Requisito preferenziale sarà l'esperienza in ruolo analogo in aziende multinazionali complesse preferibilmente metalmeccaniche</w:t>
      </w:r>
    </w:p>
    <w:p w:rsidR="00E225BB" w:rsidRPr="00E225BB" w:rsidRDefault="00E225BB" w:rsidP="00E225BB"/>
    <w:p w:rsidR="00E225BB" w:rsidRPr="00E225BB" w:rsidRDefault="00E225BB" w:rsidP="00E225BB">
      <w:r w:rsidRPr="00E225BB">
        <w:rPr>
          <w:b/>
          <w:bCs/>
        </w:rPr>
        <w:t>Competenze tecniche specifiche: </w:t>
      </w:r>
    </w:p>
    <w:p w:rsidR="00E225BB" w:rsidRPr="00E225BB" w:rsidRDefault="00E225BB" w:rsidP="00E225BB">
      <w:r w:rsidRPr="00E225BB">
        <w:t>- Esperienza nella gestione di approvvigionamento in aziende medio/grandi;</w:t>
      </w:r>
    </w:p>
    <w:p w:rsidR="00E225BB" w:rsidRPr="00E225BB" w:rsidRDefault="00E225BB" w:rsidP="00E225BB">
      <w:r w:rsidRPr="00E225BB">
        <w:lastRenderedPageBreak/>
        <w:t>- Padronanza di sistemi gestionali complessi (ERP) e del pacchetto office;</w:t>
      </w:r>
    </w:p>
    <w:p w:rsidR="00E225BB" w:rsidRPr="00E225BB" w:rsidRDefault="00E225BB" w:rsidP="00E225BB">
      <w:r w:rsidRPr="00E225BB">
        <w:t>- Ottima conoscenza della lingua inglese.</w:t>
      </w:r>
    </w:p>
    <w:p w:rsidR="00E225BB" w:rsidRPr="00E225BB" w:rsidRDefault="00E225BB" w:rsidP="00E225BB"/>
    <w:p w:rsidR="00E225BB" w:rsidRPr="00E225BB" w:rsidRDefault="00E225BB" w:rsidP="00E225BB">
      <w:r w:rsidRPr="00E225BB">
        <w:rPr>
          <w:b/>
          <w:bCs/>
        </w:rPr>
        <w:t>Competenze manageriali e interpersonali: </w:t>
      </w:r>
    </w:p>
    <w:p w:rsidR="00E225BB" w:rsidRPr="00E225BB" w:rsidRDefault="00E225BB" w:rsidP="00E225BB">
      <w:r w:rsidRPr="00E225BB">
        <w:t>- Attitudine al lavoro di team e proattività;</w:t>
      </w:r>
    </w:p>
    <w:p w:rsidR="00E225BB" w:rsidRPr="00E225BB" w:rsidRDefault="00E225BB" w:rsidP="00E225BB">
      <w:r w:rsidRPr="00E225BB">
        <w:t>- Capacità di contrattazione e mediazione;</w:t>
      </w:r>
    </w:p>
    <w:p w:rsidR="00E225BB" w:rsidRPr="00E225BB" w:rsidRDefault="00E225BB" w:rsidP="00E225BB">
      <w:r w:rsidRPr="00E225BB">
        <w:t>- Precisione, dinamismo, capacità di analisi e gestione delle scadenze;</w:t>
      </w:r>
    </w:p>
    <w:p w:rsidR="00E225BB" w:rsidRPr="00E225BB" w:rsidRDefault="00E225BB" w:rsidP="00E225BB">
      <w:r w:rsidRPr="00E225BB">
        <w:t xml:space="preserve">- Autonomia e </w:t>
      </w:r>
      <w:proofErr w:type="spellStart"/>
      <w:r w:rsidRPr="00E225BB">
        <w:t>problem</w:t>
      </w:r>
      <w:proofErr w:type="spellEnd"/>
      <w:r w:rsidRPr="00E225BB">
        <w:t xml:space="preserve"> </w:t>
      </w:r>
      <w:proofErr w:type="spellStart"/>
      <w:r w:rsidRPr="00E225BB">
        <w:t>solving</w:t>
      </w:r>
      <w:proofErr w:type="spellEnd"/>
      <w:r w:rsidRPr="00E225BB">
        <w:t>.</w:t>
      </w:r>
    </w:p>
    <w:p w:rsidR="00F841F5" w:rsidRDefault="005102C1"/>
    <w:sectPr w:rsidR="00F84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BB"/>
    <w:rsid w:val="000A4E74"/>
    <w:rsid w:val="005102C1"/>
    <w:rsid w:val="00B033DA"/>
    <w:rsid w:val="00E225BB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8246"/>
  <w15:chartTrackingRefBased/>
  <w15:docId w15:val="{F2A59B4B-EF14-464B-AB6C-ED437C6A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5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8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Garbarino</dc:creator>
  <cp:keywords/>
  <dc:description/>
  <cp:lastModifiedBy>Federica Garbarino</cp:lastModifiedBy>
  <cp:revision>3</cp:revision>
  <dcterms:created xsi:type="dcterms:W3CDTF">2022-11-02T08:16:00Z</dcterms:created>
  <dcterms:modified xsi:type="dcterms:W3CDTF">2022-11-02T08:17:00Z</dcterms:modified>
</cp:coreProperties>
</file>